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06754" w:rsidRDefault="00B06754" w:rsidP="00B06754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16.01.2018 года  № 50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О созыве сороковой сессии  Совета депутатов 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06754" w:rsidRDefault="00B06754" w:rsidP="00B0675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сороковую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26 января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8B7AD0" w:rsidRDefault="008B7AD0" w:rsidP="008B7AD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О внесении изменений в бюджет </w:t>
      </w:r>
      <w:proofErr w:type="spellStart"/>
      <w:r>
        <w:rPr>
          <w:rFonts w:ascii="Times New Roman" w:hAnsi="Times New Roman" w:cs="Times New Roman"/>
          <w:b w:val="0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b w:val="0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района Новосибирской области на 2017 год и на плановый период 2018 и 2019 годов.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пятьдесят пятой сессии</w:t>
      </w:r>
      <w:r>
        <w:rPr>
          <w:rFonts w:ascii="Times New Roman" w:hAnsi="Times New Roman"/>
          <w:bCs/>
          <w:iCs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  от 27.06.2014 № 283 «</w:t>
      </w:r>
      <w:r>
        <w:rPr>
          <w:rFonts w:ascii="Times New Roman" w:hAnsi="Times New Roman"/>
          <w:sz w:val="28"/>
          <w:szCs w:val="28"/>
        </w:rPr>
        <w:t>О муниципальном  дорожном фонде».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4"/>
        <w:widowControl w:val="0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тридцать восьмой сессии</w:t>
      </w:r>
      <w:r>
        <w:rPr>
          <w:bCs/>
          <w:iCs/>
          <w:sz w:val="28"/>
          <w:szCs w:val="28"/>
        </w:rPr>
        <w:t xml:space="preserve"> Совета депутатов </w:t>
      </w:r>
      <w:proofErr w:type="spellStart"/>
      <w:r>
        <w:rPr>
          <w:bCs/>
          <w:iCs/>
          <w:sz w:val="28"/>
          <w:szCs w:val="28"/>
        </w:rPr>
        <w:t>Здвинского</w:t>
      </w:r>
      <w:proofErr w:type="spellEnd"/>
      <w:r>
        <w:rPr>
          <w:bCs/>
          <w:iCs/>
          <w:sz w:val="28"/>
          <w:szCs w:val="28"/>
        </w:rPr>
        <w:t xml:space="preserve"> сельсовета </w:t>
      </w:r>
      <w:proofErr w:type="spellStart"/>
      <w:r>
        <w:rPr>
          <w:bCs/>
          <w:iCs/>
          <w:sz w:val="28"/>
          <w:szCs w:val="28"/>
        </w:rPr>
        <w:t>Здвинского</w:t>
      </w:r>
      <w:proofErr w:type="spellEnd"/>
      <w:r>
        <w:rPr>
          <w:bCs/>
          <w:iCs/>
          <w:sz w:val="28"/>
          <w:szCs w:val="28"/>
        </w:rPr>
        <w:t xml:space="preserve"> района Новосибирской области  от 20.12.2017 № 146 «</w:t>
      </w:r>
      <w:r>
        <w:rPr>
          <w:sz w:val="28"/>
          <w:szCs w:val="28"/>
        </w:rPr>
        <w:t xml:space="preserve">О бюджете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2019-2020 годов».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передаче основных средств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передаче основных средств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передаче основных средств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продаже основных средств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B7AD0" w:rsidRDefault="008B7AD0" w:rsidP="008B7A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повестке сорок первой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созыва.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8B7AD0" w:rsidRDefault="008B7AD0" w:rsidP="008B7AD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06754" w:rsidRDefault="00B06754" w:rsidP="00B0675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06754" w:rsidRDefault="00B06754" w:rsidP="00B06754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06754" w:rsidRDefault="00B06754" w:rsidP="00B06754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06754" w:rsidRDefault="00B06754" w:rsidP="00B067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754" w:rsidRDefault="00B06754" w:rsidP="00B06754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06754" w:rsidRDefault="00B06754" w:rsidP="00B06754">
      <w:pPr>
        <w:spacing w:after="0"/>
        <w:ind w:firstLine="1069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9107F1" w:rsidRDefault="009107F1"/>
    <w:sectPr w:rsidR="009107F1" w:rsidSect="006F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7EE7CDA"/>
    <w:lvl w:ilvl="0" w:tplc="98F6A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6754"/>
    <w:rsid w:val="008B7AD0"/>
    <w:rsid w:val="009107F1"/>
    <w:rsid w:val="00AB375B"/>
    <w:rsid w:val="00B0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75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8B7A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B7AD0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Хения"/>
    <w:basedOn w:val="a"/>
    <w:rsid w:val="008B7AD0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2018-05-10T09:30:00Z</dcterms:created>
  <dcterms:modified xsi:type="dcterms:W3CDTF">2018-05-10T09:34:00Z</dcterms:modified>
</cp:coreProperties>
</file>